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4CF8" w:rsidP="007A4CF8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Қазақстан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және ғылым министрінің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2015 жылғы 14 сәуірдегі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№ 200 бұйрығына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2-қосымша</w:t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Техникалық және кәсіптік білім беру ұйымдарындағы білім алушыларға жатақхана беру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      Ескерту. Стандарттың тақырыбы жаңа редакцияда – ҚР Білім және ғылым министрінің 18.05.2018 </w: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instrText xml:space="preserve"> HYPERLINK "http://adilet.zan.kz/kaz/docs/V1800017055" \l "z24" </w:instrTex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№ 212</w: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1. Жалпы ережелер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1. "Техникалық және кәсіптік білім беру ұйымдарындағы білім алушыларға жатақхана беру" мемлекеттік көрсетілетін қызметі (бұдан әрі - мемлекеттік көрсетілетін қызмет).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1-тармақ жаңа редакцияда – ҚР Білім және ғылым министрінің 18.05.2018 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A4CF8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"z26" </w:instrTex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әзірледі.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3. Мемлекеттік қызметті жатақханасы бар техникалық және кәсіптік білім беру ұйымдары (бұдан әрі – көрсетілетін қызметті беруші) көрсетеді.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Өтініштерді қабылдау және мемлекеттік қызмет көрсету нәтижелерін беру көрсетілетін қызметті берушінің кеңсесі арқылы жүзеге асырылады.</w:t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2. Мемлекеттік қызмет көрсету тәртібі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4. Мемлекеттік қызмет көрсету мерзімдері: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техникалық және кәсіптік білім беру ұйымдарындағы білім алушылар (бұдан әрі - көрсетілетін қызметті алушы) көрсетілетін қызметті берушіге құжаттар топтамасын тапсырған сәттен бастап – 10 жұмыс күні;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көрсетілетін қызметті алушының құжаттар топтамасын тапсыруы үшін күтудің рұқсат етілген ең ұзақ уақыты – 15 минут;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көрсетілетін қызметті алушыға қызмет көрсетудің рұқсат етілген ең ұзақ уақыты – 30 минут.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4-тармақ жаңа редакцияда – ҚР Білім және ғылым министрінің 18.05.2018 </w:t>
      </w:r>
      <w:hyperlink r:id="rId4" w:anchor="z29" w:history="1">
        <w:r w:rsidRPr="007A4CF8">
          <w:rPr>
            <w:rFonts w:ascii="Courier New" w:eastAsia="Times New Roman" w:hAnsi="Courier New" w:cs="Courier New"/>
            <w:color w:val="073A5E"/>
            <w:sz w:val="20"/>
            <w:u w:val="single"/>
            <w:lang w:val="kk-KZ"/>
          </w:rPr>
          <w:t>№ 212</w:t>
        </w:r>
      </w:hyperlink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5. Мемлекеттік қызмет көрсету нысаны: қағаз түрінде.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6. Мемлекеттік қызмет көрсету нәтижесі - техникалық және кәсіптік білім беру ұйымдарындағы білім алушыларға осы мемлекеттік көрсетілетін қызмет стандартына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"z82"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1-қосымшаға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нысан бойынша жатақхана беру туралы жолдама.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6-тармақ жаңа редакцияда – ҚР Білім және ғылым министрінің 18.05.2018 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A4CF8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"z34" </w:instrTex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7. Мемлекеттік қызмет тегін көрсетіледі.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8. Көрсетілетін қызметті берушінің жұмыс кестесі Қазақстан Республикасының еңбек заңнамасына сәйкес демалыс және мереке күндерін қоспағанда, дүйсенбі мен сенбіні қоса алғанда сағат 13.00-ден 14.30-ға дейінгі түскі үзіліспен сағат 9.00-ден 18.30-ға дейін.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Алдын ала жазу және жедел қызмет көрсету көзделмеген.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9. Көрсетілетін қызметті алушы көрсетілетін қызметті берушіге жүгінген кезде мемлекеттік қызметті көрсету үшін қажетті құжаттар тізбесі: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1) осы стандартқа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"z84"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2-қосымшаға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нысан бойынша ұйым басшысының атына жатақханадан орын беру туралы өтініш;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отбасы болған жағдайда, отбасының құрамы туралы анықтама;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3) ата-анасының (ата-аналарының) қайтыс болуы туралы куәліктің көшірмесі (жетім балалар үшін);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4) отбасында 4 немесе одан да көп баланың болуы туралы анықтама (көпбалалы отбасылардан шыққан балалар үшін);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5) Қазақстан Республикасы Денсаулық сақтау және әлеуметтік даму министрінің 2014 жылғы 1 сәуірдегі № 142-І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"http://adilet.zan.kz/kaz/docs/V1400009377" \l "z0"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бұйрығымен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(Нормативтік құқықтық актілерді мемлекеттік тіркеу тізілімінде № 9377 болып тіркелген) бекітілген нысан бойынша мүгедектігін растау туралы анықтама;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6) мемлекеттік атаулы әлеуметтік көмек алу үшін құқықты растау туралы анықтама немесе жан басына шаққандағы орташа табысы күнкөріс деңгейінен төмен отбасылардан шыққан балалар үшін атаулы әлеуметтік көмек көрсетудің жоқтығы туралы анықтама;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7) жеке басын куәландыратын құжат (салыстыру үшін).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Құжаттардың қабылданғанын растау құжаттарды қабылдаған адамның тегі мен аты-жөні, сондай-ақ мөртаңба, кіріс нөмірі және күні көрсетіле отырып, қолхат беру болып табылады.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9-1. Көрсетілетін қызметті беруші мемлекеттік қызметті көрсетуден мынадай негіздер бойынша бас тартады: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1) көрсетілетін қызметті алушының мемлекеттік көрсетілетін қызметті алу үшін ұсынған құжаттарының және (немесе) олардағы деректердің (мәліметтердің) анық еместігінің анықталуы;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2) көрсетілетін қызметті алушының мемлекеттік қызмет көрсету үшін қажетті ұсынылған құжаттардың Қазақстан Республикасы Білім және ғылым министрінің 2016 жылғы 22 қаңтардағы № 66 бұйрығымен (Нормативтік құқықтық актілерді мемлекеттік тіркеу тізімінде № 13487 болып тіркелген) бекітілген Мемлекеттік білім беру ұйымдарының жатақханаларындағы орындарды бөлу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"http://adilet.zan.kz/kaz/docs/V1600013487" \l "z7"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қағидаларында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белгіленген талаптарына сәйкес келмеуі.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беруші мемлекеттік қызметтер көрсетуден бас тартқан кезде көрсетілетін қызметті алушыға бас тартудың себептерін көрсете отырып жауап жібереді.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Көрсетілетін қызметті алушы мемлекеттік қызметті көрсетуден бас тарту себептерін жойған жағдайда, белгіленген тәртіппен мемлекеттік көрсетілетін қызметті алу үшін көрсетілетін қызметті алушының қайта жүгінуіне болады.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2-тарау 9-1-тармақпен толықтырылды – ҚР Білім және ғылым министрінің 18.05.2018 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A4CF8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"z36" </w:instrTex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9-2. Көрсетілетін қызметті алушы осы мемлекеттік көрсетілетін қызмет стандартының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"z67"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9-тармағында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көзделген Тізбеге сәйкес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"z86"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3-қосымшаға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сәйкес нысан бойынша құжаттарды қабылдаудан бас тарту туралы қолхат береді.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     Ескерту. 2-тарау 9-1-тармақпен толықтырылды – ҚР Білім және ғылым министрінің 18.05.2018 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A4CF8">
        <w:rPr>
          <w:rFonts w:ascii="Times New Roman" w:eastAsia="Times New Roman" w:hAnsi="Times New Roman" w:cs="Times New Roman"/>
          <w:sz w:val="24"/>
          <w:szCs w:val="24"/>
          <w:lang w:val="kk-KZ"/>
        </w:rPr>
        <w:instrText xml:space="preserve"> HYPERLINK "http://adilet.zan.kz/kaz/docs/V1800017055" \l "z42" </w:instrTex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z w:val="20"/>
          <w:u w:val="single"/>
          <w:lang w:val="kk-KZ"/>
        </w:rPr>
        <w:t>№ 212</w:t>
      </w:r>
      <w:r w:rsidRPr="007A4CF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z w:val="20"/>
          <w:lang w:val="kk-KZ"/>
        </w:rPr>
        <w:t> (алғашқы ресми жарияланған күнінен кейін күнтізбелік он күн өткен соң қолданысқа енгізіледі) бұйрығымен.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kk-KZ"/>
        </w:rPr>
        <w:br/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3. Мемлекеттік қызмет көрсету мәселелері бойынша көрсетілетін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10. Мемлекеттік қызмет көрсету мәселелері бойынша көрсетілетін қызметті берушінің және (немесе) оның лауазымды адамдарының шешімдеріне, әрекетiне (әрекетсiздiгiне) шағымдану: шағым жазбаша түрде: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мемлекеттік көрсетілетін қызмет стандартының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"z79"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12-тармағында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көрсетілген мекенжай бойынша Министрлік басшысының не оны алмастыратын адамның атына;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осы мемлекеттік көрсетілетін қызмет стандартының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instrText xml:space="preserve"> HYPERLINK "http://adilet.zan.kz/kaz/docs/V1500011220" \l "z79" </w:instrTex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12-тармағында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көрсетілген мекенжай бойынша көрсетілетін қызметті берушінің басшысының, сондай-ақ республикалық маңызы бар қаланың және астананың, ауданның (облыстық маңызы бар қаланың) жергілікті атқарушы органы басшысының атына беріледі.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Шағымды қабылдаған адамның тегі мен аты-жөні, берілген шағымға жауап алу мерзімі мен орны көрсетіліп, Министрліктің, көрсетілетін қызметті берушінің кеңсесінде тіркелуі (мөртаңба, кіріс нөмірі мен күні) шағымның қабылданғанын растау болып табылады.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Министрліктің, көрсетілетін қызметті берушінің, жергілікті атқарушы органның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Көрсетілген мемлекеттік қызметтің нәтижелерімен келіспеген жағдайда, көрсетілетін қызметті алушы мемлекеттік қызмет көрсету сапасын бағалау және бақылау жөніндегі уәкілетті органға шағыммен жүгіне алады.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11.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  <w:lang w:val="kk-KZ"/>
        </w:rPr>
        <w:t>4. Мемлекеттік қызмет көрсетудің ерекшеліктері ескеріле отырып қойылатын өзге де талаптар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>      12. Мемлекеттiк қызмет көрсету орындарының мекенжайлары: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1) Министрліктің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: 010000, Астана қаласы,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Орынбор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көшесі 8,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www.edu.gov.kz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e-mail: pressa@edu.gov.kz;</w:t>
      </w:r>
    </w:p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2)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осы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көрсетілетін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</w:t>
      </w:r>
      <w:hyperlink r:id="rId5" w:anchor="z86" w:history="1">
        <w:r w:rsidRPr="007A4CF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  <w:lang w:val="en-US"/>
          </w:rPr>
          <w:t>3-</w:t>
        </w:r>
        <w:r w:rsidRPr="007A4CF8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қосымшада</w:t>
        </w:r>
      </w:hyperlink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 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көрсетілген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тізімге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атқарушы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органдардың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ресурстарында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орналастырылған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13.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Көрсетілетін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алушының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тәртібі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және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мәртебесі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ақпаратты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қашықтықтан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қол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режимінде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порталдағы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мәселелері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жөніндегі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анықтама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қызметтерінің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бірыңғай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орталығы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арқылы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мүмкіндігі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.</w:t>
      </w:r>
    </w:p>
    <w:p w:rsidR="007A4CF8" w:rsidRPr="007A4CF8" w:rsidRDefault="007A4CF8" w:rsidP="007A4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     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Ескерту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>. 13-</w:t>
      </w:r>
      <w:r w:rsidRPr="007A4CF8">
        <w:rPr>
          <w:rFonts w:ascii="Courier New" w:eastAsia="Times New Roman" w:hAnsi="Courier New" w:cs="Courier New"/>
          <w:color w:val="FF0000"/>
          <w:sz w:val="20"/>
        </w:rPr>
        <w:t>тармақ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жаңа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редакцияда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– </w:t>
      </w:r>
      <w:r w:rsidRPr="007A4CF8">
        <w:rPr>
          <w:rFonts w:ascii="Courier New" w:eastAsia="Times New Roman" w:hAnsi="Courier New" w:cs="Courier New"/>
          <w:color w:val="FF0000"/>
          <w:sz w:val="20"/>
        </w:rPr>
        <w:t>ҚР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Білім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және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ғылым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министрінің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18.05.2018 </w:t>
      </w:r>
      <w:hyperlink r:id="rId6" w:anchor="z44" w:history="1">
        <w:r w:rsidRPr="007A4CF8">
          <w:rPr>
            <w:rFonts w:ascii="Courier New" w:eastAsia="Times New Roman" w:hAnsi="Courier New" w:cs="Courier New"/>
            <w:color w:val="073A5E"/>
            <w:sz w:val="20"/>
            <w:u w:val="single"/>
            <w:lang w:val="en-US"/>
          </w:rPr>
          <w:t>№ 212</w:t>
        </w:r>
      </w:hyperlink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> (</w:t>
      </w:r>
      <w:r w:rsidRPr="007A4CF8">
        <w:rPr>
          <w:rFonts w:ascii="Courier New" w:eastAsia="Times New Roman" w:hAnsi="Courier New" w:cs="Courier New"/>
          <w:color w:val="FF0000"/>
          <w:sz w:val="20"/>
        </w:rPr>
        <w:t>алғашқы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ресми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жарияланған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күнінен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кейін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күнтізбелік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он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күн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өткен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соң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FF0000"/>
          <w:sz w:val="20"/>
        </w:rPr>
        <w:t>қолданысқа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енгізіледі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 xml:space="preserve">) </w:t>
      </w:r>
      <w:r w:rsidRPr="007A4CF8">
        <w:rPr>
          <w:rFonts w:ascii="Courier New" w:eastAsia="Times New Roman" w:hAnsi="Courier New" w:cs="Courier New"/>
          <w:color w:val="FF0000"/>
          <w:sz w:val="20"/>
        </w:rPr>
        <w:t>бұйрығымен</w:t>
      </w: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t>.</w:t>
      </w:r>
      <w:r w:rsidRPr="007A4CF8">
        <w:rPr>
          <w:rFonts w:ascii="Courier New" w:eastAsia="Times New Roman" w:hAnsi="Courier New" w:cs="Courier New"/>
          <w:color w:val="000000"/>
          <w:sz w:val="20"/>
          <w:szCs w:val="20"/>
          <w:lang w:val="en-US"/>
        </w:rPr>
        <w:br/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      14.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көрсету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мәселелері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жөніндегі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анықтама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қызметтерінің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телефондары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Министрліктің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www.edu.gov.kz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-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ресурсында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орналастырылған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және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Бірыңғай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 xml:space="preserve"> 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орталығы</w:t>
      </w: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en-US"/>
        </w:rPr>
        <w:t>: 8-800-080-7777, 1414.</w:t>
      </w: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z w:val="20"/>
          <w:lang w:val="en-US"/>
        </w:rPr>
        <w:lastRenderedPageBreak/>
        <w:t xml:space="preserve">     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Ескерту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. 14-тармақ жаңа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редакцияда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 – ҚР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Білім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 және ғылым министрінің 18.05.2018 </w:t>
      </w:r>
      <w:hyperlink r:id="rId7" w:anchor="z46" w:history="1">
        <w:r w:rsidRPr="007A4CF8">
          <w:rPr>
            <w:rFonts w:ascii="Courier New" w:eastAsia="Times New Roman" w:hAnsi="Courier New" w:cs="Courier New"/>
            <w:color w:val="073A5E"/>
            <w:sz w:val="20"/>
            <w:u w:val="single"/>
          </w:rPr>
          <w:t>№ 212</w:t>
        </w:r>
      </w:hyperlink>
      <w:r w:rsidRPr="007A4CF8">
        <w:rPr>
          <w:rFonts w:ascii="Courier New" w:eastAsia="Times New Roman" w:hAnsi="Courier New" w:cs="Courier New"/>
          <w:color w:val="FF0000"/>
          <w:sz w:val="20"/>
        </w:rPr>
        <w:t> (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алғашқы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ресми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 жарияланған күнінен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кейін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 xml:space="preserve"> күнтізбелік он күн өткен соң қолданысқа </w:t>
      </w:r>
      <w:proofErr w:type="spellStart"/>
      <w:r w:rsidRPr="007A4CF8">
        <w:rPr>
          <w:rFonts w:ascii="Courier New" w:eastAsia="Times New Roman" w:hAnsi="Courier New" w:cs="Courier New"/>
          <w:color w:val="FF0000"/>
          <w:sz w:val="20"/>
        </w:rPr>
        <w:t>енгізіледі</w:t>
      </w:r>
      <w:proofErr w:type="spellEnd"/>
      <w:r w:rsidRPr="007A4CF8">
        <w:rPr>
          <w:rFonts w:ascii="Courier New" w:eastAsia="Times New Roman" w:hAnsi="Courier New" w:cs="Courier New"/>
          <w:color w:val="FF0000"/>
          <w:sz w:val="20"/>
        </w:rPr>
        <w:t>) бұйрығымен.</w:t>
      </w: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eastAsia="Times New Roman" w:hAnsi="Courier New" w:cs="Courier New"/>
          <w:color w:val="FF0000"/>
          <w:sz w:val="20"/>
          <w:lang w:val="kk-KZ"/>
        </w:rPr>
      </w:pPr>
    </w:p>
    <w:p w:rsidR="007A4CF8" w:rsidRDefault="007A4CF8" w:rsidP="007A4CF8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lastRenderedPageBreak/>
        <w:t>"Техникалық және кәсіптік білім</w:t>
      </w:r>
      <w:r w:rsidRPr="007A4CF8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беру ұйымдарындағы білім</w:t>
      </w:r>
      <w:r w:rsidRPr="007A4CF8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алушыларға жатақхана беру"</w:t>
      </w:r>
      <w:r w:rsidRPr="007A4CF8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мемлекеттік көрсетілетін</w:t>
      </w:r>
      <w:r w:rsidRPr="007A4CF8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қызмет стандартына</w:t>
      </w:r>
      <w:r w:rsidRPr="007A4CF8">
        <w:rPr>
          <w:rFonts w:ascii="Courier New" w:hAnsi="Courier New" w:cs="Courier New"/>
          <w:color w:val="000000"/>
          <w:sz w:val="20"/>
          <w:szCs w:val="20"/>
          <w:lang w:val="kk-KZ"/>
        </w:rPr>
        <w:br/>
      </w:r>
      <w:r w:rsidRPr="007A4CF8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  <w:t>1-қосымша</w:t>
      </w:r>
    </w:p>
    <w:p w:rsidR="007A4CF8" w:rsidRPr="007A4CF8" w:rsidRDefault="007A4CF8" w:rsidP="007A4CF8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 w:rsidRPr="007A4CF8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>Техникалық және кәсіптік білім беру ұйымдарында</w:t>
      </w:r>
      <w:r w:rsidRPr="007A4CF8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br/>
        <w:t>білім алушыларға жатақханалар беру туралы жолдама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_____________________________________________________________________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(техникалық және кәсіптік білім беру ұйымының атауы және мекенжайы)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Азамат (-ша) ________________________________________________________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/тегі, аты, әкесінің аты (бар болса)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№ ___жатақханаға орналасуға жіберемін.</w:t>
      </w:r>
    </w:p>
    <w:p w:rsidR="007A4CF8" w:rsidRP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Жатақхананың мекенжайы ______________________________________________</w:t>
      </w:r>
    </w:p>
    <w:p w:rsid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20___ ж. "____" _________ cағатта 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келуді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ұсынамын.</w:t>
      </w:r>
    </w:p>
    <w:p w:rsid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Директор __________</w:t>
      </w:r>
    </w:p>
    <w:p w:rsid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(қолы)</w:t>
      </w:r>
    </w:p>
    <w:p w:rsid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20___ ж. "____" _________</w:t>
      </w:r>
    </w:p>
    <w:p w:rsidR="007A4CF8" w:rsidRDefault="007A4CF8" w:rsidP="007A4CF8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М.О.</w:t>
      </w: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p w:rsidR="007A4CF8" w:rsidRDefault="007A4CF8" w:rsidP="007A4CF8">
      <w:pPr>
        <w:jc w:val="right"/>
        <w:rPr>
          <w:lang w:val="kk-KZ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7A4CF8" w:rsidRPr="007A4CF8" w:rsidTr="007A4CF8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A4CF8" w:rsidRPr="007A4CF8" w:rsidRDefault="007A4CF8" w:rsidP="007A4C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</w:pP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lastRenderedPageBreak/>
              <w:t>"Техникалық және кәсіптік білім</w:t>
            </w: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беру ұйымдарындағы білім</w:t>
            </w: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алушыларға жатақхана беру"</w:t>
            </w: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мемлекеттік көрсетілетін</w:t>
            </w: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қызмет стандартына</w:t>
            </w:r>
            <w:r w:rsidRPr="007A4CF8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/>
              </w:rPr>
              <w:br/>
              <w:t>2-қосымша</w:t>
            </w:r>
          </w:p>
        </w:tc>
      </w:tr>
    </w:tbl>
    <w:p w:rsidR="007A4CF8" w:rsidRPr="007A4CF8" w:rsidRDefault="007A4CF8" w:rsidP="007A4CF8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</w:pP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      Ескерту. 2-қосымшаның жоғарғы оң жақ бұрышы жаңа редакцияда – ҚР Білім және ғылым министрінің 18.05.2018 </w: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begin"/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instrText xml:space="preserve"> HYPERLINK "http://adilet.zan.kz/kaz/docs/V1800017055" \l "z50" </w:instrTex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separate"/>
      </w:r>
      <w:r w:rsidRPr="007A4CF8">
        <w:rPr>
          <w:rFonts w:ascii="Courier New" w:eastAsia="Times New Roman" w:hAnsi="Courier New" w:cs="Courier New"/>
          <w:color w:val="073A5E"/>
          <w:spacing w:val="2"/>
          <w:sz w:val="20"/>
          <w:u w:val="single"/>
          <w:lang w:val="kk-KZ"/>
        </w:rPr>
        <w:t>№ 212</w:t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fldChar w:fldCharType="end"/>
      </w:r>
      <w:r w:rsidRPr="007A4CF8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kk-KZ"/>
        </w:rPr>
        <w:t>(алғашқы ресми жарияланған күнінен кейін күнтізбелік он күн өткен соң қолданысқа енгізіледі) бұйрығымен.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 директоры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_________________________________________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(оқу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директорының Т.А.Ә. (бар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_______________________ мамандығы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_________________________________ тобының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студенті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________________________________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Т.А.Ә. (бар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болса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</w:t>
      </w:r>
    </w:p>
    <w:p w:rsidR="007A4CF8" w:rsidRPr="007A4CF8" w:rsidRDefault="007A4CF8" w:rsidP="007A4CF8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7A4CF8">
        <w:rPr>
          <w:rFonts w:ascii="Courier New" w:eastAsia="Times New Roman" w:hAnsi="Courier New" w:cs="Courier New"/>
          <w:color w:val="1E1E1E"/>
          <w:sz w:val="32"/>
          <w:szCs w:val="32"/>
        </w:rPr>
        <w:t>Өтініш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Маған жатақханадан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бөлуіңізді сұраймын.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Келу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____________________________________________________________</w:t>
      </w:r>
    </w:p>
    <w:p w:rsidR="007A4CF8" w:rsidRPr="007A4CF8" w:rsidRDefault="007A4CF8" w:rsidP="007A4CF8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A4CF8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20 ж. " " _______ /қолы/</w:t>
      </w:r>
    </w:p>
    <w:p w:rsidR="007A4CF8" w:rsidRPr="007A4CF8" w:rsidRDefault="007A4CF8" w:rsidP="007A4CF8">
      <w:pPr>
        <w:jc w:val="right"/>
        <w:rPr>
          <w:lang w:val="kk-KZ"/>
        </w:rPr>
      </w:pPr>
    </w:p>
    <w:sectPr w:rsidR="007A4CF8" w:rsidRPr="007A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A4CF8"/>
    <w:rsid w:val="007A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A4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CF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7A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4C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7A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8000170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800017055" TargetMode="External"/><Relationship Id="rId5" Type="http://schemas.openxmlformats.org/officeDocument/2006/relationships/hyperlink" Target="http://adilet.zan.kz/kaz/docs/V1500011220" TargetMode="External"/><Relationship Id="rId4" Type="http://schemas.openxmlformats.org/officeDocument/2006/relationships/hyperlink" Target="http://adilet.zan.kz/kaz/docs/V18000170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1811</Words>
  <Characters>10324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2018-08-10T11:36:00Z</dcterms:created>
  <dcterms:modified xsi:type="dcterms:W3CDTF">2018-08-10T11:54:00Z</dcterms:modified>
</cp:coreProperties>
</file>